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C76761" w14:textId="77777777" w:rsidR="001C7773" w:rsidRDefault="001C7773" w:rsidP="001C77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FD5C396" w14:textId="77777777" w:rsidR="001C7773" w:rsidRDefault="001C7773" w:rsidP="001C77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6BD390C" w14:textId="77777777" w:rsidR="001C7773" w:rsidRDefault="001C7773" w:rsidP="001C77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44235E2" w14:textId="77777777" w:rsidR="001C7773" w:rsidRDefault="001C7773" w:rsidP="001C77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B1A059B" w14:textId="77777777" w:rsidR="001C7773" w:rsidRDefault="001C7773" w:rsidP="001C77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055D15D" w14:textId="77777777" w:rsidR="001C7773" w:rsidRDefault="001C7773" w:rsidP="001C77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74DD69F" w14:textId="77777777" w:rsidR="001C7773" w:rsidRDefault="00FA4278" w:rsidP="001C77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Conflict Resolution Management</w:t>
      </w:r>
    </w:p>
    <w:p w14:paraId="702F52B9" w14:textId="728BAFD0" w:rsidR="001C7773" w:rsidRDefault="00FA4278" w:rsidP="001C77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14:paraId="34266208" w14:textId="29D332D0" w:rsidR="001C7773" w:rsidRDefault="00FA4278" w:rsidP="001C777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14:paraId="3F8BA2B3" w14:textId="77777777" w:rsidR="001C7773" w:rsidRDefault="00FA42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AED860A" w14:textId="77777777" w:rsidR="00514180" w:rsidRPr="00BD3468" w:rsidRDefault="00FA4278" w:rsidP="00BD346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3468">
        <w:rPr>
          <w:rFonts w:ascii="Times New Roman" w:hAnsi="Times New Roman" w:cs="Times New Roman"/>
          <w:sz w:val="24"/>
          <w:szCs w:val="24"/>
        </w:rPr>
        <w:lastRenderedPageBreak/>
        <w:t>Dorothy and Mark have been workmates in the section of accounting, for a period not less than ten years</w:t>
      </w:r>
      <w:r w:rsidR="00BD3468" w:rsidRPr="00BD3468">
        <w:rPr>
          <w:rFonts w:ascii="Times New Roman" w:hAnsi="Times New Roman" w:cs="Times New Roman"/>
          <w:sz w:val="24"/>
          <w:szCs w:val="24"/>
        </w:rPr>
        <w:t xml:space="preserve">.  </w:t>
      </w:r>
      <w:r w:rsidRPr="00BD3468">
        <w:rPr>
          <w:rFonts w:ascii="Times New Roman" w:hAnsi="Times New Roman" w:cs="Times New Roman"/>
          <w:sz w:val="24"/>
          <w:szCs w:val="24"/>
        </w:rPr>
        <w:t>However, for a few months, they have conflicted due to the power struggle</w:t>
      </w:r>
      <w:r w:rsidR="00BD3468" w:rsidRPr="00BD3468">
        <w:rPr>
          <w:rFonts w:ascii="Times New Roman" w:hAnsi="Times New Roman" w:cs="Times New Roman"/>
          <w:sz w:val="24"/>
          <w:szCs w:val="24"/>
        </w:rPr>
        <w:t xml:space="preserve">.  </w:t>
      </w:r>
      <w:r w:rsidRPr="00BD3468">
        <w:rPr>
          <w:rFonts w:ascii="Times New Roman" w:hAnsi="Times New Roman" w:cs="Times New Roman"/>
          <w:sz w:val="24"/>
          <w:szCs w:val="24"/>
        </w:rPr>
        <w:t xml:space="preserve">Dorothy is a </w:t>
      </w:r>
      <w:r w:rsidRPr="00BD3468">
        <w:rPr>
          <w:rFonts w:ascii="Times New Roman" w:hAnsi="Times New Roman" w:cs="Times New Roman"/>
          <w:sz w:val="24"/>
          <w:szCs w:val="24"/>
        </w:rPr>
        <w:t>senior employee than Mark</w:t>
      </w:r>
      <w:r w:rsidR="00BD3468" w:rsidRPr="00BD3468">
        <w:rPr>
          <w:rFonts w:ascii="Times New Roman" w:hAnsi="Times New Roman" w:cs="Times New Roman"/>
          <w:sz w:val="24"/>
          <w:szCs w:val="24"/>
        </w:rPr>
        <w:t xml:space="preserve">.  </w:t>
      </w:r>
      <w:r w:rsidRPr="00BD3468">
        <w:rPr>
          <w:rFonts w:ascii="Times New Roman" w:hAnsi="Times New Roman" w:cs="Times New Roman"/>
          <w:sz w:val="24"/>
          <w:szCs w:val="24"/>
        </w:rPr>
        <w:t xml:space="preserve">She gives directives to </w:t>
      </w:r>
      <w:r w:rsidR="00BD3468" w:rsidRPr="00BD3468">
        <w:rPr>
          <w:rFonts w:ascii="Times New Roman" w:hAnsi="Times New Roman" w:cs="Times New Roman"/>
          <w:sz w:val="24"/>
          <w:szCs w:val="24"/>
        </w:rPr>
        <w:t>Mark, which</w:t>
      </w:r>
      <w:r w:rsidRPr="00BD3468">
        <w:rPr>
          <w:rFonts w:ascii="Times New Roman" w:hAnsi="Times New Roman" w:cs="Times New Roman"/>
          <w:sz w:val="24"/>
          <w:szCs w:val="24"/>
        </w:rPr>
        <w:t xml:space="preserve"> the latter</w:t>
      </w:r>
      <w:r w:rsidR="00BD3468">
        <w:rPr>
          <w:rFonts w:ascii="Times New Roman" w:hAnsi="Times New Roman" w:cs="Times New Roman"/>
          <w:sz w:val="24"/>
          <w:szCs w:val="24"/>
        </w:rPr>
        <w:t xml:space="preserve"> does not adhere</w:t>
      </w:r>
      <w:r w:rsidR="00BD3468" w:rsidRPr="00BD3468">
        <w:rPr>
          <w:rFonts w:ascii="Times New Roman" w:hAnsi="Times New Roman" w:cs="Times New Roman"/>
          <w:sz w:val="24"/>
          <w:szCs w:val="24"/>
        </w:rPr>
        <w:t xml:space="preserve">.  </w:t>
      </w:r>
      <w:r w:rsidR="00F54B1E" w:rsidRPr="00BD3468">
        <w:rPr>
          <w:rFonts w:ascii="Times New Roman" w:hAnsi="Times New Roman" w:cs="Times New Roman"/>
          <w:sz w:val="24"/>
          <w:szCs w:val="24"/>
        </w:rPr>
        <w:t xml:space="preserve">Mark </w:t>
      </w:r>
      <w:r w:rsidRPr="00BD3468">
        <w:rPr>
          <w:rFonts w:ascii="Times New Roman" w:hAnsi="Times New Roman" w:cs="Times New Roman"/>
          <w:sz w:val="24"/>
          <w:szCs w:val="24"/>
        </w:rPr>
        <w:t xml:space="preserve">feels that they should be </w:t>
      </w:r>
      <w:r w:rsidR="00F54B1E" w:rsidRPr="00BD3468">
        <w:rPr>
          <w:rFonts w:ascii="Times New Roman" w:hAnsi="Times New Roman" w:cs="Times New Roman"/>
          <w:sz w:val="24"/>
          <w:szCs w:val="24"/>
        </w:rPr>
        <w:t xml:space="preserve">equal since the </w:t>
      </w:r>
      <w:r w:rsidRPr="00BD3468">
        <w:rPr>
          <w:rFonts w:ascii="Times New Roman" w:hAnsi="Times New Roman" w:cs="Times New Roman"/>
          <w:sz w:val="24"/>
          <w:szCs w:val="24"/>
        </w:rPr>
        <w:t>duos are in senior officer positions</w:t>
      </w:r>
      <w:r w:rsidR="00BD3468" w:rsidRPr="00BD3468">
        <w:rPr>
          <w:rFonts w:ascii="Times New Roman" w:hAnsi="Times New Roman" w:cs="Times New Roman"/>
          <w:sz w:val="24"/>
          <w:szCs w:val="24"/>
        </w:rPr>
        <w:t xml:space="preserve">.  </w:t>
      </w:r>
      <w:r w:rsidRPr="00BD3468">
        <w:rPr>
          <w:rFonts w:ascii="Times New Roman" w:hAnsi="Times New Roman" w:cs="Times New Roman"/>
          <w:sz w:val="24"/>
          <w:szCs w:val="24"/>
        </w:rPr>
        <w:t>The primary factor that escalates the conflict is the power struggle assig</w:t>
      </w:r>
      <w:r w:rsidRPr="00BD3468">
        <w:rPr>
          <w:rFonts w:ascii="Times New Roman" w:hAnsi="Times New Roman" w:cs="Times New Roman"/>
          <w:sz w:val="24"/>
          <w:szCs w:val="24"/>
        </w:rPr>
        <w:t>ning duties to the subordinates</w:t>
      </w:r>
      <w:r w:rsidR="00BD3468" w:rsidRPr="00BD3468">
        <w:rPr>
          <w:rFonts w:ascii="Times New Roman" w:hAnsi="Times New Roman" w:cs="Times New Roman"/>
          <w:sz w:val="24"/>
          <w:szCs w:val="24"/>
        </w:rPr>
        <w:t xml:space="preserve">.  </w:t>
      </w:r>
      <w:r w:rsidRPr="00BD3468">
        <w:rPr>
          <w:rFonts w:ascii="Times New Roman" w:hAnsi="Times New Roman" w:cs="Times New Roman"/>
          <w:sz w:val="24"/>
          <w:szCs w:val="24"/>
        </w:rPr>
        <w:t>For instance,</w:t>
      </w:r>
      <w:r w:rsidR="00D03564" w:rsidRPr="00BD3468">
        <w:rPr>
          <w:rFonts w:ascii="Times New Roman" w:hAnsi="Times New Roman" w:cs="Times New Roman"/>
          <w:sz w:val="24"/>
          <w:szCs w:val="24"/>
        </w:rPr>
        <w:t xml:space="preserve"> Dorothy assigned</w:t>
      </w:r>
      <w:r w:rsidRPr="00BD3468">
        <w:rPr>
          <w:rFonts w:ascii="Times New Roman" w:hAnsi="Times New Roman" w:cs="Times New Roman"/>
          <w:sz w:val="24"/>
          <w:szCs w:val="24"/>
        </w:rPr>
        <w:t xml:space="preserve"> the bank teller</w:t>
      </w:r>
      <w:r w:rsidR="00D03564" w:rsidRPr="00BD3468">
        <w:rPr>
          <w:rFonts w:ascii="Times New Roman" w:hAnsi="Times New Roman" w:cs="Times New Roman"/>
          <w:sz w:val="24"/>
          <w:szCs w:val="24"/>
        </w:rPr>
        <w:t xml:space="preserve"> to prepare the money </w:t>
      </w:r>
      <w:r w:rsidR="00BD3468" w:rsidRPr="00BD3468">
        <w:rPr>
          <w:rFonts w:ascii="Times New Roman" w:hAnsi="Times New Roman" w:cs="Times New Roman"/>
          <w:sz w:val="24"/>
          <w:szCs w:val="24"/>
        </w:rPr>
        <w:t>orders, which</w:t>
      </w:r>
      <w:r w:rsidR="00D03564" w:rsidRPr="00BD3468">
        <w:rPr>
          <w:rFonts w:ascii="Times New Roman" w:hAnsi="Times New Roman" w:cs="Times New Roman"/>
          <w:sz w:val="24"/>
          <w:szCs w:val="24"/>
        </w:rPr>
        <w:t xml:space="preserve"> were due on the following day</w:t>
      </w:r>
      <w:r w:rsidR="00BD3468" w:rsidRPr="00BD3468">
        <w:rPr>
          <w:rFonts w:ascii="Times New Roman" w:hAnsi="Times New Roman" w:cs="Times New Roman"/>
          <w:sz w:val="24"/>
          <w:szCs w:val="24"/>
        </w:rPr>
        <w:t xml:space="preserve">.  </w:t>
      </w:r>
      <w:r w:rsidR="00D03564" w:rsidRPr="00BD3468">
        <w:rPr>
          <w:rFonts w:ascii="Times New Roman" w:hAnsi="Times New Roman" w:cs="Times New Roman"/>
          <w:sz w:val="24"/>
          <w:szCs w:val="24"/>
        </w:rPr>
        <w:t xml:space="preserve">Mark, on the other hand, </w:t>
      </w:r>
      <w:r w:rsidR="00BD3468" w:rsidRPr="00BD3468">
        <w:rPr>
          <w:rFonts w:ascii="Times New Roman" w:hAnsi="Times New Roman" w:cs="Times New Roman"/>
          <w:sz w:val="24"/>
          <w:szCs w:val="24"/>
        </w:rPr>
        <w:t>insists</w:t>
      </w:r>
      <w:r w:rsidR="00D03564" w:rsidRPr="00BD3468">
        <w:rPr>
          <w:rFonts w:ascii="Times New Roman" w:hAnsi="Times New Roman" w:cs="Times New Roman"/>
          <w:sz w:val="24"/>
          <w:szCs w:val="24"/>
        </w:rPr>
        <w:t xml:space="preserve"> that the bank teller must attend the respective clients or else he writes to the top management for disciplinary actions to be taken</w:t>
      </w:r>
      <w:r w:rsidR="00BD3468" w:rsidRPr="00BD3468">
        <w:rPr>
          <w:rFonts w:ascii="Times New Roman" w:hAnsi="Times New Roman" w:cs="Times New Roman"/>
          <w:sz w:val="24"/>
          <w:szCs w:val="24"/>
        </w:rPr>
        <w:t xml:space="preserve">.  </w:t>
      </w:r>
      <w:r w:rsidR="00D03564" w:rsidRPr="00BD3468">
        <w:rPr>
          <w:rFonts w:ascii="Times New Roman" w:hAnsi="Times New Roman" w:cs="Times New Roman"/>
          <w:sz w:val="24"/>
          <w:szCs w:val="24"/>
        </w:rPr>
        <w:t>The latter argues that customers should be given the priority since efficiency and customer's satisfaction was the chief mission of the bank</w:t>
      </w:r>
      <w:r w:rsidR="00BD3468" w:rsidRPr="00BD3468">
        <w:rPr>
          <w:rFonts w:ascii="Times New Roman" w:hAnsi="Times New Roman" w:cs="Times New Roman"/>
          <w:sz w:val="24"/>
          <w:szCs w:val="24"/>
        </w:rPr>
        <w:t>.  Again,</w:t>
      </w:r>
      <w:r w:rsidR="00D03564" w:rsidRPr="00BD3468">
        <w:rPr>
          <w:rFonts w:ascii="Times New Roman" w:hAnsi="Times New Roman" w:cs="Times New Roman"/>
          <w:sz w:val="24"/>
          <w:szCs w:val="24"/>
        </w:rPr>
        <w:t xml:space="preserve"> he claims that the preparation of the money orders have respective workers to </w:t>
      </w:r>
      <w:r w:rsidR="00BD3468" w:rsidRPr="00BD3468">
        <w:rPr>
          <w:rFonts w:ascii="Times New Roman" w:hAnsi="Times New Roman" w:cs="Times New Roman"/>
          <w:sz w:val="24"/>
          <w:szCs w:val="24"/>
        </w:rPr>
        <w:t>attend</w:t>
      </w:r>
      <w:r w:rsidR="00D03564" w:rsidRPr="00BD3468">
        <w:rPr>
          <w:rFonts w:ascii="Times New Roman" w:hAnsi="Times New Roman" w:cs="Times New Roman"/>
          <w:sz w:val="24"/>
          <w:szCs w:val="24"/>
        </w:rPr>
        <w:t xml:space="preserve"> to that individual responsibility</w:t>
      </w:r>
      <w:r w:rsidR="00BD3468" w:rsidRPr="00BD3468">
        <w:rPr>
          <w:rFonts w:ascii="Times New Roman" w:hAnsi="Times New Roman" w:cs="Times New Roman"/>
          <w:sz w:val="24"/>
          <w:szCs w:val="24"/>
        </w:rPr>
        <w:t xml:space="preserve">.  </w:t>
      </w:r>
      <w:r w:rsidR="00E7698A" w:rsidRPr="00BD3468">
        <w:rPr>
          <w:rFonts w:ascii="Times New Roman" w:hAnsi="Times New Roman" w:cs="Times New Roman"/>
          <w:sz w:val="24"/>
          <w:szCs w:val="24"/>
        </w:rPr>
        <w:t>Previously the</w:t>
      </w:r>
      <w:r w:rsidR="00D03564" w:rsidRPr="00BD3468">
        <w:rPr>
          <w:rFonts w:ascii="Times New Roman" w:hAnsi="Times New Roman" w:cs="Times New Roman"/>
          <w:sz w:val="24"/>
          <w:szCs w:val="24"/>
        </w:rPr>
        <w:t xml:space="preserve"> two have been struggling in such scenarios</w:t>
      </w:r>
      <w:r w:rsidR="00BD3468" w:rsidRPr="00BD3468">
        <w:rPr>
          <w:rFonts w:ascii="Times New Roman" w:hAnsi="Times New Roman" w:cs="Times New Roman"/>
          <w:sz w:val="24"/>
          <w:szCs w:val="24"/>
        </w:rPr>
        <w:t xml:space="preserve">.  </w:t>
      </w:r>
      <w:r w:rsidR="00D03564" w:rsidRPr="00BD3468">
        <w:rPr>
          <w:rFonts w:ascii="Times New Roman" w:hAnsi="Times New Roman" w:cs="Times New Roman"/>
          <w:sz w:val="24"/>
          <w:szCs w:val="24"/>
        </w:rPr>
        <w:t>They assign duties to the subordinate without consultation from each other to enhance effective communication and coordination</w:t>
      </w:r>
      <w:r w:rsidR="009B7AE4">
        <w:rPr>
          <w:rFonts w:ascii="Times New Roman" w:hAnsi="Times New Roman" w:cs="Times New Roman"/>
          <w:sz w:val="24"/>
          <w:szCs w:val="24"/>
        </w:rPr>
        <w:t xml:space="preserve"> (Brown, 2014).</w:t>
      </w:r>
    </w:p>
    <w:p w14:paraId="0759D4C7" w14:textId="77777777" w:rsidR="00D242C6" w:rsidRPr="00BD3468" w:rsidRDefault="00FA4278" w:rsidP="00BD346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3468">
        <w:rPr>
          <w:rFonts w:ascii="Times New Roman" w:hAnsi="Times New Roman" w:cs="Times New Roman"/>
          <w:sz w:val="24"/>
          <w:szCs w:val="24"/>
        </w:rPr>
        <w:t xml:space="preserve"> In addition to that, Mark feels that since they joined at the </w:t>
      </w:r>
      <w:r w:rsidR="00E7698A" w:rsidRPr="00BD3468">
        <w:rPr>
          <w:rFonts w:ascii="Times New Roman" w:hAnsi="Times New Roman" w:cs="Times New Roman"/>
          <w:sz w:val="24"/>
          <w:szCs w:val="24"/>
        </w:rPr>
        <w:t>same time</w:t>
      </w:r>
      <w:r w:rsidRPr="00BD3468">
        <w:rPr>
          <w:rFonts w:ascii="Times New Roman" w:hAnsi="Times New Roman" w:cs="Times New Roman"/>
          <w:sz w:val="24"/>
          <w:szCs w:val="24"/>
        </w:rPr>
        <w:t xml:space="preserve"> both of them ought to enjoy equal </w:t>
      </w:r>
      <w:r w:rsidR="00382E80" w:rsidRPr="00BD3468">
        <w:rPr>
          <w:rFonts w:ascii="Times New Roman" w:hAnsi="Times New Roman" w:cs="Times New Roman"/>
          <w:sz w:val="24"/>
          <w:szCs w:val="24"/>
        </w:rPr>
        <w:t>privileges</w:t>
      </w:r>
      <w:r w:rsidRPr="00BD3468">
        <w:rPr>
          <w:rFonts w:ascii="Times New Roman" w:hAnsi="Times New Roman" w:cs="Times New Roman"/>
          <w:sz w:val="24"/>
          <w:szCs w:val="24"/>
        </w:rPr>
        <w:t xml:space="preserve"> as his </w:t>
      </w:r>
      <w:r w:rsidR="00382E80" w:rsidRPr="00BD3468">
        <w:rPr>
          <w:rFonts w:ascii="Times New Roman" w:hAnsi="Times New Roman" w:cs="Times New Roman"/>
          <w:sz w:val="24"/>
          <w:szCs w:val="24"/>
        </w:rPr>
        <w:t>colleague</w:t>
      </w:r>
      <w:r w:rsidR="00E7698A" w:rsidRPr="00BD3468">
        <w:rPr>
          <w:rFonts w:ascii="Times New Roman" w:hAnsi="Times New Roman" w:cs="Times New Roman"/>
          <w:sz w:val="24"/>
          <w:szCs w:val="24"/>
        </w:rPr>
        <w:t xml:space="preserve">.  </w:t>
      </w:r>
      <w:r w:rsidR="00382E80" w:rsidRPr="00BD3468">
        <w:rPr>
          <w:rFonts w:ascii="Times New Roman" w:hAnsi="Times New Roman" w:cs="Times New Roman"/>
          <w:sz w:val="24"/>
          <w:szCs w:val="24"/>
        </w:rPr>
        <w:t>As such</w:t>
      </w:r>
      <w:r w:rsidR="009A3219" w:rsidRPr="00BD3468">
        <w:rPr>
          <w:rFonts w:ascii="Times New Roman" w:hAnsi="Times New Roman" w:cs="Times New Roman"/>
          <w:sz w:val="24"/>
          <w:szCs w:val="24"/>
        </w:rPr>
        <w:t>,</w:t>
      </w:r>
      <w:r w:rsidR="00382E80" w:rsidRPr="00BD3468">
        <w:rPr>
          <w:rFonts w:ascii="Times New Roman" w:hAnsi="Times New Roman" w:cs="Times New Roman"/>
          <w:sz w:val="24"/>
          <w:szCs w:val="24"/>
        </w:rPr>
        <w:t xml:space="preserve"> Mark st</w:t>
      </w:r>
      <w:r w:rsidR="009A3219" w:rsidRPr="00BD3468">
        <w:rPr>
          <w:rFonts w:ascii="Times New Roman" w:hAnsi="Times New Roman" w:cs="Times New Roman"/>
          <w:sz w:val="24"/>
          <w:szCs w:val="24"/>
        </w:rPr>
        <w:t>arts practising office politics by mobilising the majority of the workers against Dorothy</w:t>
      </w:r>
      <w:r w:rsidR="00E7698A" w:rsidRPr="00BD3468">
        <w:rPr>
          <w:rFonts w:ascii="Times New Roman" w:hAnsi="Times New Roman" w:cs="Times New Roman"/>
          <w:sz w:val="24"/>
          <w:szCs w:val="24"/>
        </w:rPr>
        <w:t xml:space="preserve">.  </w:t>
      </w:r>
      <w:r w:rsidR="009A3219" w:rsidRPr="00BD3468">
        <w:rPr>
          <w:rFonts w:ascii="Times New Roman" w:hAnsi="Times New Roman" w:cs="Times New Roman"/>
          <w:sz w:val="24"/>
          <w:szCs w:val="24"/>
        </w:rPr>
        <w:t xml:space="preserve">He </w:t>
      </w:r>
      <w:r w:rsidR="00E7698A" w:rsidRPr="00BD3468">
        <w:rPr>
          <w:rFonts w:ascii="Times New Roman" w:hAnsi="Times New Roman" w:cs="Times New Roman"/>
          <w:sz w:val="24"/>
          <w:szCs w:val="24"/>
        </w:rPr>
        <w:t>often</w:t>
      </w:r>
      <w:r w:rsidR="009A3219" w:rsidRPr="00BD3468">
        <w:rPr>
          <w:rFonts w:ascii="Times New Roman" w:hAnsi="Times New Roman" w:cs="Times New Roman"/>
          <w:sz w:val="24"/>
          <w:szCs w:val="24"/>
        </w:rPr>
        <w:t xml:space="preserve"> relieves them from duties assigned to them by Dorothy</w:t>
      </w:r>
      <w:r w:rsidR="00E7698A" w:rsidRPr="00BD3468">
        <w:rPr>
          <w:rFonts w:ascii="Times New Roman" w:hAnsi="Times New Roman" w:cs="Times New Roman"/>
          <w:sz w:val="24"/>
          <w:szCs w:val="24"/>
        </w:rPr>
        <w:t xml:space="preserve">.  </w:t>
      </w:r>
      <w:r w:rsidR="009A3219" w:rsidRPr="00BD3468">
        <w:rPr>
          <w:rFonts w:ascii="Times New Roman" w:hAnsi="Times New Roman" w:cs="Times New Roman"/>
          <w:sz w:val="24"/>
          <w:szCs w:val="24"/>
        </w:rPr>
        <w:t xml:space="preserve">Dorothy </w:t>
      </w:r>
      <w:r w:rsidR="00E7698A" w:rsidRPr="00BD3468">
        <w:rPr>
          <w:rFonts w:ascii="Times New Roman" w:hAnsi="Times New Roman" w:cs="Times New Roman"/>
          <w:sz w:val="24"/>
          <w:szCs w:val="24"/>
        </w:rPr>
        <w:t>insists</w:t>
      </w:r>
      <w:r w:rsidR="009A3219" w:rsidRPr="00BD3468">
        <w:rPr>
          <w:rFonts w:ascii="Times New Roman" w:hAnsi="Times New Roman" w:cs="Times New Roman"/>
          <w:sz w:val="24"/>
          <w:szCs w:val="24"/>
        </w:rPr>
        <w:t xml:space="preserve"> that the bank constitution should be followed to the letter</w:t>
      </w:r>
      <w:r w:rsidR="009B7AE4">
        <w:rPr>
          <w:rFonts w:ascii="Times New Roman" w:hAnsi="Times New Roman" w:cs="Times New Roman"/>
          <w:sz w:val="24"/>
          <w:szCs w:val="24"/>
        </w:rPr>
        <w:t xml:space="preserve"> (Brown, 2014). </w:t>
      </w:r>
      <w:r w:rsidR="009A3219" w:rsidRPr="00BD3468">
        <w:rPr>
          <w:rFonts w:ascii="Times New Roman" w:hAnsi="Times New Roman" w:cs="Times New Roman"/>
          <w:sz w:val="24"/>
          <w:szCs w:val="24"/>
        </w:rPr>
        <w:t xml:space="preserve">For instance, she </w:t>
      </w:r>
      <w:r w:rsidR="00E7698A" w:rsidRPr="00BD3468">
        <w:rPr>
          <w:rFonts w:ascii="Times New Roman" w:hAnsi="Times New Roman" w:cs="Times New Roman"/>
          <w:sz w:val="24"/>
          <w:szCs w:val="24"/>
        </w:rPr>
        <w:t>asks</w:t>
      </w:r>
      <w:r w:rsidR="009A3219" w:rsidRPr="00BD3468">
        <w:rPr>
          <w:rFonts w:ascii="Times New Roman" w:hAnsi="Times New Roman" w:cs="Times New Roman"/>
          <w:sz w:val="24"/>
          <w:szCs w:val="24"/>
        </w:rPr>
        <w:t xml:space="preserve"> on integrity at work, ranging from reporting hours to leaving office hours</w:t>
      </w:r>
      <w:r w:rsidR="00E7698A" w:rsidRPr="00BD3468">
        <w:rPr>
          <w:rFonts w:ascii="Times New Roman" w:hAnsi="Times New Roman" w:cs="Times New Roman"/>
          <w:sz w:val="24"/>
          <w:szCs w:val="24"/>
        </w:rPr>
        <w:t xml:space="preserve">.  </w:t>
      </w:r>
      <w:r w:rsidR="009A3219" w:rsidRPr="00BD3468">
        <w:rPr>
          <w:rFonts w:ascii="Times New Roman" w:hAnsi="Times New Roman" w:cs="Times New Roman"/>
          <w:sz w:val="24"/>
          <w:szCs w:val="24"/>
        </w:rPr>
        <w:t xml:space="preserve">On the </w:t>
      </w:r>
      <w:r w:rsidR="001E53A2" w:rsidRPr="00BD3468">
        <w:rPr>
          <w:rFonts w:ascii="Times New Roman" w:hAnsi="Times New Roman" w:cs="Times New Roman"/>
          <w:sz w:val="24"/>
          <w:szCs w:val="24"/>
        </w:rPr>
        <w:t>other hand, Mark defends earnest</w:t>
      </w:r>
      <w:r w:rsidR="009A3219" w:rsidRPr="00BD3468">
        <w:rPr>
          <w:rFonts w:ascii="Times New Roman" w:hAnsi="Times New Roman" w:cs="Times New Roman"/>
          <w:sz w:val="24"/>
          <w:szCs w:val="24"/>
        </w:rPr>
        <w:t xml:space="preserve">ly </w:t>
      </w:r>
      <w:r w:rsidR="00E7698A" w:rsidRPr="00BD3468">
        <w:rPr>
          <w:rFonts w:ascii="Times New Roman" w:hAnsi="Times New Roman" w:cs="Times New Roman"/>
          <w:sz w:val="24"/>
          <w:szCs w:val="24"/>
        </w:rPr>
        <w:t>those employees who violate</w:t>
      </w:r>
      <w:r w:rsidR="009A3219" w:rsidRPr="00BD3468">
        <w:rPr>
          <w:rFonts w:ascii="Times New Roman" w:hAnsi="Times New Roman" w:cs="Times New Roman"/>
          <w:sz w:val="24"/>
          <w:szCs w:val="24"/>
        </w:rPr>
        <w:t xml:space="preserve"> such rules</w:t>
      </w:r>
      <w:r w:rsidR="00E7698A" w:rsidRPr="00BD3468">
        <w:rPr>
          <w:rFonts w:ascii="Times New Roman" w:hAnsi="Times New Roman" w:cs="Times New Roman"/>
          <w:sz w:val="24"/>
          <w:szCs w:val="24"/>
        </w:rPr>
        <w:t xml:space="preserve">.  </w:t>
      </w:r>
      <w:r w:rsidR="009A3219" w:rsidRPr="00BD3468">
        <w:rPr>
          <w:rFonts w:ascii="Times New Roman" w:hAnsi="Times New Roman" w:cs="Times New Roman"/>
          <w:sz w:val="24"/>
          <w:szCs w:val="24"/>
        </w:rPr>
        <w:t xml:space="preserve">This is deliberated towards showing employees who have more powers than the </w:t>
      </w:r>
      <w:r w:rsidR="00E7698A" w:rsidRPr="00BD3468">
        <w:rPr>
          <w:rFonts w:ascii="Times New Roman" w:hAnsi="Times New Roman" w:cs="Times New Roman"/>
          <w:sz w:val="24"/>
          <w:szCs w:val="24"/>
        </w:rPr>
        <w:t xml:space="preserve">other does.  </w:t>
      </w:r>
      <w:r w:rsidR="009A3219" w:rsidRPr="00BD3468">
        <w:rPr>
          <w:rFonts w:ascii="Times New Roman" w:hAnsi="Times New Roman" w:cs="Times New Roman"/>
          <w:sz w:val="24"/>
          <w:szCs w:val="24"/>
        </w:rPr>
        <w:t>The employees, therefore, tend to side with Mark as he is not such strict as Dorothy</w:t>
      </w:r>
      <w:r w:rsidR="00E7698A" w:rsidRPr="00BD3468">
        <w:rPr>
          <w:rFonts w:ascii="Times New Roman" w:hAnsi="Times New Roman" w:cs="Times New Roman"/>
          <w:sz w:val="24"/>
          <w:szCs w:val="24"/>
        </w:rPr>
        <w:t xml:space="preserve">.  </w:t>
      </w:r>
      <w:r w:rsidR="009A3219" w:rsidRPr="00BD3468">
        <w:rPr>
          <w:rFonts w:ascii="Times New Roman" w:hAnsi="Times New Roman" w:cs="Times New Roman"/>
          <w:sz w:val="24"/>
          <w:szCs w:val="24"/>
        </w:rPr>
        <w:t>Ironically, the conflict causes anxiety and excitement amongst the subordinate staff</w:t>
      </w:r>
      <w:r w:rsidR="00E7698A" w:rsidRPr="00BD3468">
        <w:rPr>
          <w:rFonts w:ascii="Times New Roman" w:hAnsi="Times New Roman" w:cs="Times New Roman"/>
          <w:sz w:val="24"/>
          <w:szCs w:val="24"/>
        </w:rPr>
        <w:t xml:space="preserve">.  </w:t>
      </w:r>
      <w:r w:rsidRPr="00BD3468">
        <w:rPr>
          <w:rFonts w:ascii="Times New Roman" w:hAnsi="Times New Roman" w:cs="Times New Roman"/>
          <w:sz w:val="24"/>
          <w:szCs w:val="24"/>
        </w:rPr>
        <w:t xml:space="preserve">Mark </w:t>
      </w:r>
      <w:r w:rsidR="00382E80" w:rsidRPr="00BD3468">
        <w:rPr>
          <w:rFonts w:ascii="Times New Roman" w:hAnsi="Times New Roman" w:cs="Times New Roman"/>
          <w:sz w:val="24"/>
          <w:szCs w:val="24"/>
        </w:rPr>
        <w:t xml:space="preserve">ends </w:t>
      </w:r>
      <w:r w:rsidRPr="00BD3468">
        <w:rPr>
          <w:rFonts w:ascii="Times New Roman" w:hAnsi="Times New Roman" w:cs="Times New Roman"/>
          <w:sz w:val="24"/>
          <w:szCs w:val="24"/>
        </w:rPr>
        <w:lastRenderedPageBreak/>
        <w:t xml:space="preserve">up </w:t>
      </w:r>
      <w:r w:rsidR="00382E80" w:rsidRPr="00BD3468">
        <w:rPr>
          <w:rFonts w:ascii="Times New Roman" w:hAnsi="Times New Roman" w:cs="Times New Roman"/>
          <w:sz w:val="24"/>
          <w:szCs w:val="24"/>
        </w:rPr>
        <w:t>offending Dorothy, psychologically, emotionally and in performance</w:t>
      </w:r>
      <w:r w:rsidR="00E7698A" w:rsidRPr="00BD3468">
        <w:rPr>
          <w:rFonts w:ascii="Times New Roman" w:hAnsi="Times New Roman" w:cs="Times New Roman"/>
          <w:sz w:val="24"/>
          <w:szCs w:val="24"/>
        </w:rPr>
        <w:t xml:space="preserve">.  </w:t>
      </w:r>
      <w:r w:rsidR="00382E80" w:rsidRPr="00BD3468">
        <w:rPr>
          <w:rFonts w:ascii="Times New Roman" w:hAnsi="Times New Roman" w:cs="Times New Roman"/>
          <w:sz w:val="24"/>
          <w:szCs w:val="24"/>
        </w:rPr>
        <w:t xml:space="preserve">The escalated </w:t>
      </w:r>
      <w:r w:rsidRPr="00BD3468">
        <w:rPr>
          <w:rFonts w:ascii="Times New Roman" w:hAnsi="Times New Roman" w:cs="Times New Roman"/>
          <w:sz w:val="24"/>
          <w:szCs w:val="24"/>
        </w:rPr>
        <w:t>conflict attracts</w:t>
      </w:r>
      <w:r w:rsidR="00382E80" w:rsidRPr="00BD3468">
        <w:rPr>
          <w:rFonts w:ascii="Times New Roman" w:hAnsi="Times New Roman" w:cs="Times New Roman"/>
          <w:sz w:val="24"/>
          <w:szCs w:val="24"/>
        </w:rPr>
        <w:t xml:space="preserve"> the management</w:t>
      </w:r>
      <w:r w:rsidRPr="00BD3468">
        <w:rPr>
          <w:rFonts w:ascii="Times New Roman" w:hAnsi="Times New Roman" w:cs="Times New Roman"/>
          <w:sz w:val="24"/>
          <w:szCs w:val="24"/>
        </w:rPr>
        <w:t>’s</w:t>
      </w:r>
      <w:r w:rsidR="00382E80" w:rsidRPr="00BD3468">
        <w:rPr>
          <w:rFonts w:ascii="Times New Roman" w:hAnsi="Times New Roman" w:cs="Times New Roman"/>
          <w:sz w:val="24"/>
          <w:szCs w:val="24"/>
        </w:rPr>
        <w:t xml:space="preserve"> attention.</w:t>
      </w:r>
    </w:p>
    <w:p w14:paraId="4D8638E6" w14:textId="77777777" w:rsidR="00AA7479" w:rsidRPr="00BD3468" w:rsidRDefault="00FA4278" w:rsidP="00BD346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3468">
        <w:rPr>
          <w:rFonts w:ascii="Times New Roman" w:hAnsi="Times New Roman" w:cs="Times New Roman"/>
          <w:sz w:val="24"/>
          <w:szCs w:val="24"/>
        </w:rPr>
        <w:t xml:space="preserve"> The public relation manager steps in to save the situation</w:t>
      </w:r>
      <w:r w:rsidR="00E7698A" w:rsidRPr="00BD3468">
        <w:rPr>
          <w:rFonts w:ascii="Times New Roman" w:hAnsi="Times New Roman" w:cs="Times New Roman"/>
          <w:sz w:val="24"/>
          <w:szCs w:val="24"/>
        </w:rPr>
        <w:t xml:space="preserve">.  </w:t>
      </w:r>
      <w:r w:rsidRPr="00BD3468">
        <w:rPr>
          <w:rFonts w:ascii="Times New Roman" w:hAnsi="Times New Roman" w:cs="Times New Roman"/>
          <w:sz w:val="24"/>
          <w:szCs w:val="24"/>
        </w:rPr>
        <w:t xml:space="preserve">Due to the intensity of the matter, she opts </w:t>
      </w:r>
      <w:r w:rsidR="00E7698A" w:rsidRPr="00BD3468">
        <w:rPr>
          <w:rFonts w:ascii="Times New Roman" w:hAnsi="Times New Roman" w:cs="Times New Roman"/>
          <w:sz w:val="24"/>
          <w:szCs w:val="24"/>
        </w:rPr>
        <w:t>to</w:t>
      </w:r>
      <w:r w:rsidRPr="00BD3468">
        <w:rPr>
          <w:rFonts w:ascii="Times New Roman" w:hAnsi="Times New Roman" w:cs="Times New Roman"/>
          <w:sz w:val="24"/>
          <w:szCs w:val="24"/>
        </w:rPr>
        <w:t xml:space="preserve"> remind the duo of their primary responsibility and objective as per their offices</w:t>
      </w:r>
      <w:r w:rsidR="00E7698A" w:rsidRPr="00BD3468">
        <w:rPr>
          <w:rFonts w:ascii="Times New Roman" w:hAnsi="Times New Roman" w:cs="Times New Roman"/>
          <w:sz w:val="24"/>
          <w:szCs w:val="24"/>
        </w:rPr>
        <w:t xml:space="preserve">.  </w:t>
      </w:r>
      <w:r w:rsidRPr="00BD3468">
        <w:rPr>
          <w:rFonts w:ascii="Times New Roman" w:hAnsi="Times New Roman" w:cs="Times New Roman"/>
          <w:sz w:val="24"/>
          <w:szCs w:val="24"/>
        </w:rPr>
        <w:t>She also tells them that their focus is to provide and se</w:t>
      </w:r>
      <w:r w:rsidRPr="00BD3468">
        <w:rPr>
          <w:rFonts w:ascii="Times New Roman" w:hAnsi="Times New Roman" w:cs="Times New Roman"/>
          <w:sz w:val="24"/>
          <w:szCs w:val="24"/>
        </w:rPr>
        <w:t>rve clients efficiently</w:t>
      </w:r>
      <w:r w:rsidR="00E7698A" w:rsidRPr="00BD3468">
        <w:rPr>
          <w:rFonts w:ascii="Times New Roman" w:hAnsi="Times New Roman" w:cs="Times New Roman"/>
          <w:sz w:val="24"/>
          <w:szCs w:val="24"/>
        </w:rPr>
        <w:t xml:space="preserve">.  </w:t>
      </w:r>
      <w:r w:rsidRPr="00BD3468">
        <w:rPr>
          <w:rFonts w:ascii="Times New Roman" w:hAnsi="Times New Roman" w:cs="Times New Roman"/>
          <w:sz w:val="24"/>
          <w:szCs w:val="24"/>
        </w:rPr>
        <w:t xml:space="preserve">This will enable the bank to compete favourably in the market </w:t>
      </w:r>
      <w:r w:rsidR="00E7698A" w:rsidRPr="00BD3468">
        <w:rPr>
          <w:rFonts w:ascii="Times New Roman" w:hAnsi="Times New Roman" w:cs="Times New Roman"/>
          <w:sz w:val="24"/>
          <w:szCs w:val="24"/>
        </w:rPr>
        <w:t>and lure</w:t>
      </w:r>
      <w:r w:rsidRPr="00BD3468">
        <w:rPr>
          <w:rFonts w:ascii="Times New Roman" w:hAnsi="Times New Roman" w:cs="Times New Roman"/>
          <w:sz w:val="24"/>
          <w:szCs w:val="24"/>
        </w:rPr>
        <w:t xml:space="preserve"> more customers</w:t>
      </w:r>
      <w:r w:rsidR="00E7698A" w:rsidRPr="00BD3468">
        <w:rPr>
          <w:rFonts w:ascii="Times New Roman" w:hAnsi="Times New Roman" w:cs="Times New Roman"/>
          <w:sz w:val="24"/>
          <w:szCs w:val="24"/>
        </w:rPr>
        <w:t>.  However,</w:t>
      </w:r>
      <w:r w:rsidRPr="00BD3468">
        <w:rPr>
          <w:rFonts w:ascii="Times New Roman" w:hAnsi="Times New Roman" w:cs="Times New Roman"/>
          <w:sz w:val="24"/>
          <w:szCs w:val="24"/>
        </w:rPr>
        <w:t xml:space="preserve"> in the conflict resolution, the public relations manager got it rough</w:t>
      </w:r>
      <w:r w:rsidR="00E7698A" w:rsidRPr="00BD3468">
        <w:rPr>
          <w:rFonts w:ascii="Times New Roman" w:hAnsi="Times New Roman" w:cs="Times New Roman"/>
          <w:sz w:val="24"/>
          <w:szCs w:val="24"/>
        </w:rPr>
        <w:t xml:space="preserve">.  </w:t>
      </w:r>
      <w:r w:rsidRPr="00BD3468">
        <w:rPr>
          <w:rFonts w:ascii="Times New Roman" w:hAnsi="Times New Roman" w:cs="Times New Roman"/>
          <w:sz w:val="24"/>
          <w:szCs w:val="24"/>
        </w:rPr>
        <w:t>Dorothy opts to r</w:t>
      </w:r>
      <w:r w:rsidR="00514180" w:rsidRPr="00BD3468">
        <w:rPr>
          <w:rFonts w:ascii="Times New Roman" w:hAnsi="Times New Roman" w:cs="Times New Roman"/>
          <w:sz w:val="24"/>
          <w:szCs w:val="24"/>
        </w:rPr>
        <w:t>e</w:t>
      </w:r>
      <w:r w:rsidRPr="00BD3468">
        <w:rPr>
          <w:rFonts w:ascii="Times New Roman" w:hAnsi="Times New Roman" w:cs="Times New Roman"/>
          <w:sz w:val="24"/>
          <w:szCs w:val="24"/>
        </w:rPr>
        <w:t>sign or seek a transfer to another branc</w:t>
      </w:r>
      <w:r w:rsidRPr="00BD3468">
        <w:rPr>
          <w:rFonts w:ascii="Times New Roman" w:hAnsi="Times New Roman" w:cs="Times New Roman"/>
          <w:sz w:val="24"/>
          <w:szCs w:val="24"/>
        </w:rPr>
        <w:t>h</w:t>
      </w:r>
      <w:r w:rsidR="00E7698A" w:rsidRPr="00BD3468">
        <w:rPr>
          <w:rFonts w:ascii="Times New Roman" w:hAnsi="Times New Roman" w:cs="Times New Roman"/>
          <w:sz w:val="24"/>
          <w:szCs w:val="24"/>
        </w:rPr>
        <w:t xml:space="preserve">.  </w:t>
      </w:r>
      <w:r w:rsidRPr="00BD3468">
        <w:rPr>
          <w:rFonts w:ascii="Times New Roman" w:hAnsi="Times New Roman" w:cs="Times New Roman"/>
          <w:sz w:val="24"/>
          <w:szCs w:val="24"/>
        </w:rPr>
        <w:t xml:space="preserve">Again, she sternly vows not to work in the same </w:t>
      </w:r>
      <w:r w:rsidR="00514180" w:rsidRPr="00BD3468">
        <w:rPr>
          <w:rFonts w:ascii="Times New Roman" w:hAnsi="Times New Roman" w:cs="Times New Roman"/>
          <w:sz w:val="24"/>
          <w:szCs w:val="24"/>
        </w:rPr>
        <w:t>bank with Mark</w:t>
      </w:r>
      <w:r w:rsidR="00E7698A" w:rsidRPr="00BD3468">
        <w:rPr>
          <w:rFonts w:ascii="Times New Roman" w:hAnsi="Times New Roman" w:cs="Times New Roman"/>
          <w:sz w:val="24"/>
          <w:szCs w:val="24"/>
        </w:rPr>
        <w:t xml:space="preserve">.  </w:t>
      </w:r>
      <w:r w:rsidR="00514180" w:rsidRPr="00BD3468">
        <w:rPr>
          <w:rFonts w:ascii="Times New Roman" w:hAnsi="Times New Roman" w:cs="Times New Roman"/>
          <w:sz w:val="24"/>
          <w:szCs w:val="24"/>
        </w:rPr>
        <w:t>On the other hand, Mark retorts to the same statement</w:t>
      </w:r>
      <w:r w:rsidR="00E7698A" w:rsidRPr="00BD3468">
        <w:rPr>
          <w:rFonts w:ascii="Times New Roman" w:hAnsi="Times New Roman" w:cs="Times New Roman"/>
          <w:sz w:val="24"/>
          <w:szCs w:val="24"/>
        </w:rPr>
        <w:t xml:space="preserve">.  </w:t>
      </w:r>
      <w:r w:rsidR="00D242C6" w:rsidRPr="00BD3468">
        <w:rPr>
          <w:rFonts w:ascii="Times New Roman" w:hAnsi="Times New Roman" w:cs="Times New Roman"/>
          <w:sz w:val="24"/>
          <w:szCs w:val="24"/>
        </w:rPr>
        <w:t>The public relations manager again reminds them the objective, mission, and vision of the bank</w:t>
      </w:r>
      <w:r w:rsidR="00E7698A" w:rsidRPr="00BD3468">
        <w:rPr>
          <w:rFonts w:ascii="Times New Roman" w:hAnsi="Times New Roman" w:cs="Times New Roman"/>
          <w:sz w:val="24"/>
          <w:szCs w:val="24"/>
        </w:rPr>
        <w:t xml:space="preserve">.  </w:t>
      </w:r>
      <w:r w:rsidR="00D242C6" w:rsidRPr="00BD3468">
        <w:rPr>
          <w:rFonts w:ascii="Times New Roman" w:hAnsi="Times New Roman" w:cs="Times New Roman"/>
          <w:sz w:val="24"/>
          <w:szCs w:val="24"/>
        </w:rPr>
        <w:t>He insists that their conflict cannot realize the bank’s priorities</w:t>
      </w:r>
      <w:r w:rsidR="00E7698A" w:rsidRPr="00BD3468">
        <w:rPr>
          <w:rFonts w:ascii="Times New Roman" w:hAnsi="Times New Roman" w:cs="Times New Roman"/>
          <w:sz w:val="24"/>
          <w:szCs w:val="24"/>
        </w:rPr>
        <w:t xml:space="preserve">.  </w:t>
      </w:r>
      <w:r w:rsidR="00D242C6" w:rsidRPr="00BD3468">
        <w:rPr>
          <w:rFonts w:ascii="Times New Roman" w:hAnsi="Times New Roman" w:cs="Times New Roman"/>
          <w:sz w:val="24"/>
          <w:szCs w:val="24"/>
        </w:rPr>
        <w:t xml:space="preserve">As </w:t>
      </w:r>
      <w:r w:rsidR="001E53A2" w:rsidRPr="00BD3468">
        <w:rPr>
          <w:rFonts w:ascii="Times New Roman" w:hAnsi="Times New Roman" w:cs="Times New Roman"/>
          <w:sz w:val="24"/>
          <w:szCs w:val="24"/>
        </w:rPr>
        <w:t>such, the public relations manager opts to employ Lax and Sebenius’s method of conflict resolution</w:t>
      </w:r>
      <w:r w:rsidR="00E7698A" w:rsidRPr="00BD3468">
        <w:rPr>
          <w:rFonts w:ascii="Times New Roman" w:hAnsi="Times New Roman" w:cs="Times New Roman"/>
          <w:sz w:val="24"/>
          <w:szCs w:val="24"/>
        </w:rPr>
        <w:t xml:space="preserve">.  </w:t>
      </w:r>
      <w:r w:rsidR="001E53A2" w:rsidRPr="00BD3468">
        <w:rPr>
          <w:rFonts w:ascii="Times New Roman" w:hAnsi="Times New Roman" w:cs="Times New Roman"/>
          <w:sz w:val="24"/>
          <w:szCs w:val="24"/>
        </w:rPr>
        <w:t>Irrefutably he uses integrative and distributive negotiation process to end the conflict</w:t>
      </w:r>
      <w:r w:rsidR="009B7AE4">
        <w:rPr>
          <w:rFonts w:ascii="Times New Roman" w:hAnsi="Times New Roman" w:cs="Times New Roman"/>
          <w:sz w:val="24"/>
          <w:szCs w:val="24"/>
        </w:rPr>
        <w:t xml:space="preserve"> (Synder &amp; Diesing, 2015).</w:t>
      </w:r>
      <w:r w:rsidR="00E7698A" w:rsidRPr="00BD3468">
        <w:rPr>
          <w:rFonts w:ascii="Times New Roman" w:hAnsi="Times New Roman" w:cs="Times New Roman"/>
          <w:sz w:val="24"/>
          <w:szCs w:val="24"/>
        </w:rPr>
        <w:t xml:space="preserve"> </w:t>
      </w:r>
      <w:r w:rsidR="001E53A2" w:rsidRPr="00BD3468">
        <w:rPr>
          <w:rFonts w:ascii="Times New Roman" w:hAnsi="Times New Roman" w:cs="Times New Roman"/>
          <w:sz w:val="24"/>
          <w:szCs w:val="24"/>
        </w:rPr>
        <w:t>The manager reads the bank’s constitution quotation that touches on employee’s responsibilities and discipline</w:t>
      </w:r>
      <w:r w:rsidR="00E7698A" w:rsidRPr="00BD3468">
        <w:rPr>
          <w:rFonts w:ascii="Times New Roman" w:hAnsi="Times New Roman" w:cs="Times New Roman"/>
          <w:sz w:val="24"/>
          <w:szCs w:val="24"/>
        </w:rPr>
        <w:t xml:space="preserve">.  </w:t>
      </w:r>
      <w:r w:rsidR="001E53A2" w:rsidRPr="00BD3468">
        <w:rPr>
          <w:rFonts w:ascii="Times New Roman" w:hAnsi="Times New Roman" w:cs="Times New Roman"/>
          <w:sz w:val="24"/>
          <w:szCs w:val="24"/>
        </w:rPr>
        <w:t xml:space="preserve">The public relation manager in </w:t>
      </w:r>
      <w:r w:rsidR="00E7698A" w:rsidRPr="00BD3468">
        <w:rPr>
          <w:rFonts w:ascii="Times New Roman" w:hAnsi="Times New Roman" w:cs="Times New Roman"/>
          <w:sz w:val="24"/>
          <w:szCs w:val="24"/>
        </w:rPr>
        <w:t>support</w:t>
      </w:r>
      <w:r w:rsidR="001E53A2" w:rsidRPr="00BD3468">
        <w:rPr>
          <w:rFonts w:ascii="Times New Roman" w:hAnsi="Times New Roman" w:cs="Times New Roman"/>
          <w:sz w:val="24"/>
          <w:szCs w:val="24"/>
        </w:rPr>
        <w:t xml:space="preserve"> of the constitution outlines each office’s duties</w:t>
      </w:r>
      <w:r w:rsidR="00E7698A" w:rsidRPr="00BD3468">
        <w:rPr>
          <w:rFonts w:ascii="Times New Roman" w:hAnsi="Times New Roman" w:cs="Times New Roman"/>
          <w:sz w:val="24"/>
          <w:szCs w:val="24"/>
        </w:rPr>
        <w:t xml:space="preserve">.  </w:t>
      </w:r>
      <w:r w:rsidR="001E53A2" w:rsidRPr="00BD3468">
        <w:rPr>
          <w:rFonts w:ascii="Times New Roman" w:hAnsi="Times New Roman" w:cs="Times New Roman"/>
          <w:sz w:val="24"/>
          <w:szCs w:val="24"/>
        </w:rPr>
        <w:t xml:space="preserve">The manager affirms that </w:t>
      </w:r>
      <w:r w:rsidR="00E7698A" w:rsidRPr="00BD3468">
        <w:rPr>
          <w:rFonts w:ascii="Times New Roman" w:hAnsi="Times New Roman" w:cs="Times New Roman"/>
          <w:sz w:val="24"/>
          <w:szCs w:val="24"/>
        </w:rPr>
        <w:t>should be</w:t>
      </w:r>
      <w:r w:rsidR="001E53A2" w:rsidRPr="00BD3468">
        <w:rPr>
          <w:rFonts w:ascii="Times New Roman" w:hAnsi="Times New Roman" w:cs="Times New Roman"/>
          <w:sz w:val="24"/>
          <w:szCs w:val="24"/>
        </w:rPr>
        <w:t xml:space="preserve"> in charge of other employees including Mark since </w:t>
      </w:r>
      <w:r w:rsidRPr="00BD3468">
        <w:rPr>
          <w:rFonts w:ascii="Times New Roman" w:hAnsi="Times New Roman" w:cs="Times New Roman"/>
          <w:sz w:val="24"/>
          <w:szCs w:val="24"/>
        </w:rPr>
        <w:t>she is a leader as per her office</w:t>
      </w:r>
      <w:r w:rsidR="00E7698A" w:rsidRPr="00BD3468">
        <w:rPr>
          <w:rFonts w:ascii="Times New Roman" w:hAnsi="Times New Roman" w:cs="Times New Roman"/>
          <w:sz w:val="24"/>
          <w:szCs w:val="24"/>
        </w:rPr>
        <w:t xml:space="preserve">.  </w:t>
      </w:r>
      <w:r w:rsidRPr="00BD3468">
        <w:rPr>
          <w:rFonts w:ascii="Times New Roman" w:hAnsi="Times New Roman" w:cs="Times New Roman"/>
          <w:sz w:val="24"/>
          <w:szCs w:val="24"/>
        </w:rPr>
        <w:t xml:space="preserve">She had </w:t>
      </w:r>
      <w:r w:rsidR="00E7698A" w:rsidRPr="00BD3468">
        <w:rPr>
          <w:rFonts w:ascii="Times New Roman" w:hAnsi="Times New Roman" w:cs="Times New Roman"/>
          <w:sz w:val="24"/>
          <w:szCs w:val="24"/>
        </w:rPr>
        <w:t>the</w:t>
      </w:r>
      <w:r w:rsidRPr="00BD3468">
        <w:rPr>
          <w:rFonts w:ascii="Times New Roman" w:hAnsi="Times New Roman" w:cs="Times New Roman"/>
          <w:sz w:val="24"/>
          <w:szCs w:val="24"/>
        </w:rPr>
        <w:t xml:space="preserve"> responsibility to turn the bank policies into realities and maintain the ethical culture within the bank</w:t>
      </w:r>
      <w:r w:rsidR="00E7698A" w:rsidRPr="00BD3468">
        <w:rPr>
          <w:rFonts w:ascii="Times New Roman" w:hAnsi="Times New Roman" w:cs="Times New Roman"/>
          <w:sz w:val="24"/>
          <w:szCs w:val="24"/>
        </w:rPr>
        <w:t xml:space="preserve">.  </w:t>
      </w:r>
      <w:r w:rsidRPr="00BD3468">
        <w:rPr>
          <w:rFonts w:ascii="Times New Roman" w:hAnsi="Times New Roman" w:cs="Times New Roman"/>
          <w:sz w:val="24"/>
          <w:szCs w:val="24"/>
        </w:rPr>
        <w:t xml:space="preserve">Her decisions were </w:t>
      </w:r>
      <w:r w:rsidR="00E7698A" w:rsidRPr="00BD3468">
        <w:rPr>
          <w:rFonts w:ascii="Times New Roman" w:hAnsi="Times New Roman" w:cs="Times New Roman"/>
          <w:sz w:val="24"/>
          <w:szCs w:val="24"/>
        </w:rPr>
        <w:t>to be</w:t>
      </w:r>
      <w:r w:rsidRPr="00BD3468">
        <w:rPr>
          <w:rFonts w:ascii="Times New Roman" w:hAnsi="Times New Roman" w:cs="Times New Roman"/>
          <w:sz w:val="24"/>
          <w:szCs w:val="24"/>
        </w:rPr>
        <w:t xml:space="preserve"> followed without conflicting her interest</w:t>
      </w:r>
      <w:r w:rsidR="00E7698A" w:rsidRPr="00BD3468">
        <w:rPr>
          <w:rFonts w:ascii="Times New Roman" w:hAnsi="Times New Roman" w:cs="Times New Roman"/>
          <w:sz w:val="24"/>
          <w:szCs w:val="24"/>
        </w:rPr>
        <w:t xml:space="preserve">.  </w:t>
      </w:r>
      <w:r w:rsidRPr="00BD3468">
        <w:rPr>
          <w:rFonts w:ascii="Times New Roman" w:hAnsi="Times New Roman" w:cs="Times New Roman"/>
          <w:sz w:val="24"/>
          <w:szCs w:val="24"/>
        </w:rPr>
        <w:t>By assigning junior officers in the bank, Dorothy was the driver of the bank’s action plan</w:t>
      </w:r>
      <w:r w:rsidR="00E7698A" w:rsidRPr="00BD3468">
        <w:rPr>
          <w:rFonts w:ascii="Times New Roman" w:hAnsi="Times New Roman" w:cs="Times New Roman"/>
          <w:sz w:val="24"/>
          <w:szCs w:val="24"/>
        </w:rPr>
        <w:t>.  Again,</w:t>
      </w:r>
      <w:r w:rsidRPr="00BD3468">
        <w:rPr>
          <w:rFonts w:ascii="Times New Roman" w:hAnsi="Times New Roman" w:cs="Times New Roman"/>
          <w:sz w:val="24"/>
          <w:szCs w:val="24"/>
        </w:rPr>
        <w:t xml:space="preserve"> she had the power to initiate </w:t>
      </w:r>
      <w:r w:rsidR="00355E0E" w:rsidRPr="00BD3468">
        <w:rPr>
          <w:rFonts w:ascii="Times New Roman" w:hAnsi="Times New Roman" w:cs="Times New Roman"/>
          <w:sz w:val="24"/>
          <w:szCs w:val="24"/>
        </w:rPr>
        <w:t>appropriate</w:t>
      </w:r>
      <w:r w:rsidRPr="00BD3468">
        <w:rPr>
          <w:rFonts w:ascii="Times New Roman" w:hAnsi="Times New Roman" w:cs="Times New Roman"/>
          <w:sz w:val="24"/>
          <w:szCs w:val="24"/>
        </w:rPr>
        <w:t xml:space="preserve"> </w:t>
      </w:r>
      <w:r w:rsidR="00E7698A" w:rsidRPr="00BD3468">
        <w:rPr>
          <w:rFonts w:ascii="Times New Roman" w:hAnsi="Times New Roman" w:cs="Times New Roman"/>
          <w:sz w:val="24"/>
          <w:szCs w:val="24"/>
        </w:rPr>
        <w:t>policies</w:t>
      </w:r>
      <w:r w:rsidRPr="00BD3468">
        <w:rPr>
          <w:rFonts w:ascii="Times New Roman" w:hAnsi="Times New Roman" w:cs="Times New Roman"/>
          <w:sz w:val="24"/>
          <w:szCs w:val="24"/>
        </w:rPr>
        <w:t xml:space="preserve"> and ensure decisions are taken objectively to avoid personal interest and motivation.</w:t>
      </w:r>
    </w:p>
    <w:p w14:paraId="764DC524" w14:textId="77777777" w:rsidR="00766BDD" w:rsidRPr="00BD3468" w:rsidRDefault="00FA4278" w:rsidP="00BD346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3468">
        <w:rPr>
          <w:rFonts w:ascii="Times New Roman" w:hAnsi="Times New Roman" w:cs="Times New Roman"/>
          <w:sz w:val="24"/>
          <w:szCs w:val="24"/>
        </w:rPr>
        <w:t>On the other han</w:t>
      </w:r>
      <w:r w:rsidRPr="00BD3468">
        <w:rPr>
          <w:rFonts w:ascii="Times New Roman" w:hAnsi="Times New Roman" w:cs="Times New Roman"/>
          <w:sz w:val="24"/>
          <w:szCs w:val="24"/>
        </w:rPr>
        <w:t>d, the public relations manager outlined the duties and responsibilities of Mark, the Deputy Accounting Manager</w:t>
      </w:r>
      <w:r w:rsidR="00E7698A" w:rsidRPr="00BD3468">
        <w:rPr>
          <w:rFonts w:ascii="Times New Roman" w:hAnsi="Times New Roman" w:cs="Times New Roman"/>
          <w:sz w:val="24"/>
          <w:szCs w:val="24"/>
        </w:rPr>
        <w:t xml:space="preserve">.  </w:t>
      </w:r>
      <w:r w:rsidR="00355E0E" w:rsidRPr="00BD3468">
        <w:rPr>
          <w:rFonts w:ascii="Times New Roman" w:hAnsi="Times New Roman" w:cs="Times New Roman"/>
          <w:sz w:val="24"/>
          <w:szCs w:val="24"/>
        </w:rPr>
        <w:t xml:space="preserve">His role is to ensure the staff adopts the values and ethics </w:t>
      </w:r>
      <w:r w:rsidR="00355E0E" w:rsidRPr="00BD3468">
        <w:rPr>
          <w:rFonts w:ascii="Times New Roman" w:hAnsi="Times New Roman" w:cs="Times New Roman"/>
          <w:sz w:val="24"/>
          <w:szCs w:val="24"/>
        </w:rPr>
        <w:lastRenderedPageBreak/>
        <w:t>as per the constitution and ensure high performance</w:t>
      </w:r>
      <w:r w:rsidR="00E7698A" w:rsidRPr="00BD3468">
        <w:rPr>
          <w:rFonts w:ascii="Times New Roman" w:hAnsi="Times New Roman" w:cs="Times New Roman"/>
          <w:sz w:val="24"/>
          <w:szCs w:val="24"/>
        </w:rPr>
        <w:t xml:space="preserve">.  </w:t>
      </w:r>
      <w:r w:rsidR="00355E0E" w:rsidRPr="00BD3468">
        <w:rPr>
          <w:rFonts w:ascii="Times New Roman" w:hAnsi="Times New Roman" w:cs="Times New Roman"/>
          <w:sz w:val="24"/>
          <w:szCs w:val="24"/>
        </w:rPr>
        <w:t>He was also to assist the Chief financial manager in strategic planning and ensuring the development of the annual and medium financial plans of the bank</w:t>
      </w:r>
      <w:r w:rsidR="009B7AE4">
        <w:rPr>
          <w:rFonts w:ascii="Times New Roman" w:hAnsi="Times New Roman" w:cs="Times New Roman"/>
          <w:sz w:val="24"/>
          <w:szCs w:val="24"/>
        </w:rPr>
        <w:t xml:space="preserve"> (Brown, 2014).</w:t>
      </w:r>
      <w:r w:rsidR="00E7698A" w:rsidRPr="00BD3468">
        <w:rPr>
          <w:rFonts w:ascii="Times New Roman" w:hAnsi="Times New Roman" w:cs="Times New Roman"/>
          <w:sz w:val="24"/>
          <w:szCs w:val="24"/>
        </w:rPr>
        <w:t xml:space="preserve">  </w:t>
      </w:r>
      <w:r w:rsidR="00355E0E" w:rsidRPr="00BD3468">
        <w:rPr>
          <w:rFonts w:ascii="Times New Roman" w:hAnsi="Times New Roman" w:cs="Times New Roman"/>
          <w:sz w:val="24"/>
          <w:szCs w:val="24"/>
        </w:rPr>
        <w:t>Therefore working in such office without good communication was inefficient hence attracted disciplinary measures</w:t>
      </w:r>
      <w:r w:rsidR="00E7698A" w:rsidRPr="00BD3468">
        <w:rPr>
          <w:rFonts w:ascii="Times New Roman" w:hAnsi="Times New Roman" w:cs="Times New Roman"/>
          <w:sz w:val="24"/>
          <w:szCs w:val="24"/>
        </w:rPr>
        <w:t xml:space="preserve">.  </w:t>
      </w:r>
      <w:r w:rsidR="00355E0E" w:rsidRPr="00BD3468">
        <w:rPr>
          <w:rFonts w:ascii="Times New Roman" w:hAnsi="Times New Roman" w:cs="Times New Roman"/>
          <w:sz w:val="24"/>
          <w:szCs w:val="24"/>
        </w:rPr>
        <w:t xml:space="preserve">As </w:t>
      </w:r>
      <w:r w:rsidR="00E7698A" w:rsidRPr="00BD3468">
        <w:rPr>
          <w:rFonts w:ascii="Times New Roman" w:hAnsi="Times New Roman" w:cs="Times New Roman"/>
          <w:sz w:val="24"/>
          <w:szCs w:val="24"/>
        </w:rPr>
        <w:t>such,</w:t>
      </w:r>
      <w:r w:rsidR="00355E0E" w:rsidRPr="00BD3468">
        <w:rPr>
          <w:rFonts w:ascii="Times New Roman" w:hAnsi="Times New Roman" w:cs="Times New Roman"/>
          <w:sz w:val="24"/>
          <w:szCs w:val="24"/>
        </w:rPr>
        <w:t xml:space="preserve"> the public relations opted to solve the conflict by asking the conflicting parties to adhere to the </w:t>
      </w:r>
      <w:r w:rsidRPr="00BD3468">
        <w:rPr>
          <w:rFonts w:ascii="Times New Roman" w:hAnsi="Times New Roman" w:cs="Times New Roman"/>
          <w:sz w:val="24"/>
          <w:szCs w:val="24"/>
        </w:rPr>
        <w:t>constitution</w:t>
      </w:r>
      <w:r w:rsidR="00355E0E" w:rsidRPr="00BD3468">
        <w:rPr>
          <w:rFonts w:ascii="Times New Roman" w:hAnsi="Times New Roman" w:cs="Times New Roman"/>
          <w:sz w:val="24"/>
          <w:szCs w:val="24"/>
        </w:rPr>
        <w:t xml:space="preserve"> and the vows they gave during their time of employment</w:t>
      </w:r>
      <w:r w:rsidR="00E7698A" w:rsidRPr="00BD3468">
        <w:rPr>
          <w:rFonts w:ascii="Times New Roman" w:hAnsi="Times New Roman" w:cs="Times New Roman"/>
          <w:sz w:val="24"/>
          <w:szCs w:val="24"/>
        </w:rPr>
        <w:t xml:space="preserve">.  </w:t>
      </w:r>
      <w:r w:rsidR="00355E0E" w:rsidRPr="00BD3468">
        <w:rPr>
          <w:rFonts w:ascii="Times New Roman" w:hAnsi="Times New Roman" w:cs="Times New Roman"/>
          <w:sz w:val="24"/>
          <w:szCs w:val="24"/>
        </w:rPr>
        <w:t xml:space="preserve">He touched on the </w:t>
      </w:r>
      <w:r w:rsidR="00E7698A" w:rsidRPr="00BD3468">
        <w:rPr>
          <w:rFonts w:ascii="Times New Roman" w:hAnsi="Times New Roman" w:cs="Times New Roman"/>
          <w:sz w:val="24"/>
          <w:szCs w:val="24"/>
        </w:rPr>
        <w:t>disciplinary</w:t>
      </w:r>
      <w:r w:rsidR="00355E0E" w:rsidRPr="00BD3468">
        <w:rPr>
          <w:rFonts w:ascii="Times New Roman" w:hAnsi="Times New Roman" w:cs="Times New Roman"/>
          <w:sz w:val="24"/>
          <w:szCs w:val="24"/>
        </w:rPr>
        <w:t xml:space="preserve"> actions that are likely to be taken against Mark who was found guilty in the process</w:t>
      </w:r>
      <w:r w:rsidR="009B7AE4">
        <w:rPr>
          <w:rFonts w:ascii="Times New Roman" w:hAnsi="Times New Roman" w:cs="Times New Roman"/>
          <w:sz w:val="24"/>
          <w:szCs w:val="24"/>
        </w:rPr>
        <w:t xml:space="preserve"> (Parker, 2015).</w:t>
      </w:r>
      <w:r w:rsidR="00E7698A" w:rsidRPr="00BD3468">
        <w:rPr>
          <w:rFonts w:ascii="Times New Roman" w:hAnsi="Times New Roman" w:cs="Times New Roman"/>
          <w:sz w:val="24"/>
          <w:szCs w:val="24"/>
        </w:rPr>
        <w:t xml:space="preserve"> </w:t>
      </w:r>
      <w:r w:rsidRPr="00BD3468">
        <w:rPr>
          <w:rFonts w:ascii="Times New Roman" w:hAnsi="Times New Roman" w:cs="Times New Roman"/>
          <w:sz w:val="24"/>
          <w:szCs w:val="24"/>
        </w:rPr>
        <w:t>He gave Mark options of either working diligently as per his office and other measures like demotion, expulsion.</w:t>
      </w:r>
    </w:p>
    <w:p w14:paraId="728A4DD1" w14:textId="77777777" w:rsidR="004332D3" w:rsidRDefault="00FA4278" w:rsidP="00BD346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3468">
        <w:rPr>
          <w:rFonts w:ascii="Times New Roman" w:hAnsi="Times New Roman" w:cs="Times New Roman"/>
          <w:sz w:val="24"/>
          <w:szCs w:val="24"/>
        </w:rPr>
        <w:t xml:space="preserve">  After, the public relations manager’s intervention, Mark promised to end the conflict and personal interest at his office</w:t>
      </w:r>
      <w:r w:rsidR="00E7698A" w:rsidRPr="00BD3468">
        <w:rPr>
          <w:rFonts w:ascii="Times New Roman" w:hAnsi="Times New Roman" w:cs="Times New Roman"/>
          <w:sz w:val="24"/>
          <w:szCs w:val="24"/>
        </w:rPr>
        <w:t xml:space="preserve">.  </w:t>
      </w:r>
      <w:r w:rsidRPr="00BD3468">
        <w:rPr>
          <w:rFonts w:ascii="Times New Roman" w:hAnsi="Times New Roman" w:cs="Times New Roman"/>
          <w:sz w:val="24"/>
          <w:szCs w:val="24"/>
        </w:rPr>
        <w:t xml:space="preserve">The latter also promised to write an </w:t>
      </w:r>
      <w:r w:rsidR="00E7698A" w:rsidRPr="00BD3468">
        <w:rPr>
          <w:rFonts w:ascii="Times New Roman" w:hAnsi="Times New Roman" w:cs="Times New Roman"/>
          <w:sz w:val="24"/>
          <w:szCs w:val="24"/>
        </w:rPr>
        <w:t>apology</w:t>
      </w:r>
      <w:r w:rsidRPr="00BD3468">
        <w:rPr>
          <w:rFonts w:ascii="Times New Roman" w:hAnsi="Times New Roman" w:cs="Times New Roman"/>
          <w:sz w:val="24"/>
          <w:szCs w:val="24"/>
        </w:rPr>
        <w:t xml:space="preserve"> letter to the top management and Dorothy for defiling the company’s constitution</w:t>
      </w:r>
      <w:r w:rsidR="00E7698A" w:rsidRPr="00BD3468">
        <w:rPr>
          <w:rFonts w:ascii="Times New Roman" w:hAnsi="Times New Roman" w:cs="Times New Roman"/>
          <w:sz w:val="24"/>
          <w:szCs w:val="24"/>
        </w:rPr>
        <w:t xml:space="preserve">.  </w:t>
      </w:r>
      <w:r w:rsidRPr="00BD3468">
        <w:rPr>
          <w:rFonts w:ascii="Times New Roman" w:hAnsi="Times New Roman" w:cs="Times New Roman"/>
          <w:sz w:val="24"/>
          <w:szCs w:val="24"/>
        </w:rPr>
        <w:t>Th</w:t>
      </w:r>
      <w:r w:rsidRPr="00BD3468">
        <w:rPr>
          <w:rFonts w:ascii="Times New Roman" w:hAnsi="Times New Roman" w:cs="Times New Roman"/>
          <w:sz w:val="24"/>
          <w:szCs w:val="24"/>
        </w:rPr>
        <w:t xml:space="preserve">e conflict </w:t>
      </w:r>
      <w:r w:rsidR="00E7698A" w:rsidRPr="00BD3468">
        <w:rPr>
          <w:rFonts w:ascii="Times New Roman" w:hAnsi="Times New Roman" w:cs="Times New Roman"/>
          <w:sz w:val="24"/>
          <w:szCs w:val="24"/>
        </w:rPr>
        <w:t>ended</w:t>
      </w:r>
      <w:r w:rsidRPr="00BD3468">
        <w:rPr>
          <w:rFonts w:ascii="Times New Roman" w:hAnsi="Times New Roman" w:cs="Times New Roman"/>
          <w:sz w:val="24"/>
          <w:szCs w:val="24"/>
        </w:rPr>
        <w:t xml:space="preserve"> as the two leaders came in term again</w:t>
      </w:r>
      <w:r w:rsidR="00E7698A" w:rsidRPr="00BD3468">
        <w:rPr>
          <w:rFonts w:ascii="Times New Roman" w:hAnsi="Times New Roman" w:cs="Times New Roman"/>
          <w:sz w:val="24"/>
          <w:szCs w:val="24"/>
        </w:rPr>
        <w:t xml:space="preserve">.  </w:t>
      </w:r>
      <w:r w:rsidRPr="00BD3468">
        <w:rPr>
          <w:rFonts w:ascii="Times New Roman" w:hAnsi="Times New Roman" w:cs="Times New Roman"/>
          <w:sz w:val="24"/>
          <w:szCs w:val="24"/>
        </w:rPr>
        <w:t xml:space="preserve">They agreed to issue a memo to </w:t>
      </w:r>
      <w:r w:rsidR="00E7698A" w:rsidRPr="00BD3468">
        <w:rPr>
          <w:rFonts w:ascii="Times New Roman" w:hAnsi="Times New Roman" w:cs="Times New Roman"/>
          <w:sz w:val="24"/>
          <w:szCs w:val="24"/>
        </w:rPr>
        <w:t>convene</w:t>
      </w:r>
      <w:r w:rsidRPr="00BD3468">
        <w:rPr>
          <w:rFonts w:ascii="Times New Roman" w:hAnsi="Times New Roman" w:cs="Times New Roman"/>
          <w:sz w:val="24"/>
          <w:szCs w:val="24"/>
        </w:rPr>
        <w:t xml:space="preserve"> a meeting and notify the subordinate staff duties and responsibilities, aspects of integrity and their expectations.</w:t>
      </w:r>
    </w:p>
    <w:p w14:paraId="3ED8401D" w14:textId="77777777" w:rsidR="004332D3" w:rsidRDefault="00FA42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92075AD" w14:textId="77777777" w:rsidR="00AA7479" w:rsidRDefault="00FA4278" w:rsidP="009B7AE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3D4F18DB" w14:textId="77777777" w:rsidR="00D6430B" w:rsidRPr="00D6430B" w:rsidRDefault="00FA4278" w:rsidP="00D6430B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643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Brown, R. (Ed.). (2014). </w:t>
      </w:r>
      <w:r w:rsidRPr="00D6430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History of accounting and accountants</w:t>
      </w:r>
      <w:r w:rsidRPr="00D643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14:paraId="1E796D71" w14:textId="77777777" w:rsidR="00D6430B" w:rsidRPr="00D6430B" w:rsidRDefault="00FA4278" w:rsidP="00D6430B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643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Parker, C. (2015). Practising conflict resolution and cultural responsiveness within interdisciplinary contexts: A study of community service practitioners. </w:t>
      </w:r>
      <w:r w:rsidRPr="00D6430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Conflict Resolution Quarterly</w:t>
      </w:r>
      <w:r w:rsidRPr="00D643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6430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32</w:t>
      </w:r>
      <w:r w:rsidRPr="00D643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(3), </w:t>
      </w:r>
      <w:r w:rsidRPr="00D643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325-357.</w:t>
      </w:r>
    </w:p>
    <w:p w14:paraId="33684066" w14:textId="77777777" w:rsidR="00D6430B" w:rsidRPr="00D6430B" w:rsidRDefault="00FA4278" w:rsidP="00D6430B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D643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Snyder, G. H., &amp; Diesing, P. (2015). </w:t>
      </w:r>
      <w:r w:rsidRPr="00D6430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Conflict among nations: Bargaining, decision making, and system structure in international crises</w:t>
      </w:r>
      <w:r w:rsidRPr="00D643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Princeton University Press.</w:t>
      </w:r>
    </w:p>
    <w:p w14:paraId="417B534F" w14:textId="77777777" w:rsidR="00A70213" w:rsidRPr="00BD3468" w:rsidRDefault="00FA4278" w:rsidP="00BD346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34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37D7C4" w14:textId="77777777" w:rsidR="00D242C6" w:rsidRPr="00BD3468" w:rsidRDefault="00D242C6" w:rsidP="00BD346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05D3A6C" w14:textId="77777777" w:rsidR="00D242C6" w:rsidRPr="00BD3468" w:rsidRDefault="00D242C6" w:rsidP="00BD346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D242C6" w:rsidRPr="00BD3468" w:rsidSect="001C777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2F8555" w14:textId="77777777" w:rsidR="00FA4278" w:rsidRDefault="00FA4278">
      <w:pPr>
        <w:spacing w:after="0" w:line="240" w:lineRule="auto"/>
      </w:pPr>
      <w:r>
        <w:separator/>
      </w:r>
    </w:p>
  </w:endnote>
  <w:endnote w:type="continuationSeparator" w:id="0">
    <w:p w14:paraId="53CDC8CA" w14:textId="77777777" w:rsidR="00FA4278" w:rsidRDefault="00FA4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1CC017" w14:textId="77777777" w:rsidR="00FA4278" w:rsidRDefault="00FA4278">
      <w:pPr>
        <w:spacing w:after="0" w:line="240" w:lineRule="auto"/>
      </w:pPr>
      <w:r>
        <w:separator/>
      </w:r>
    </w:p>
  </w:footnote>
  <w:footnote w:type="continuationSeparator" w:id="0">
    <w:p w14:paraId="076CADE9" w14:textId="77777777" w:rsidR="00FA4278" w:rsidRDefault="00FA42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6667071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E139A00" w14:textId="77777777" w:rsidR="001C7773" w:rsidRDefault="00FA4278">
        <w:pPr>
          <w:pStyle w:val="Header"/>
          <w:jc w:val="right"/>
        </w:pPr>
        <w:r>
          <w:fldChar w:fldCharType="begin"/>
        </w:r>
        <w:r>
          <w:instrText xml:space="preserve"> PAGE </w:instrText>
        </w:r>
        <w:r>
          <w:instrText xml:space="preserve">  \* MERGEFORMAT </w:instrText>
        </w:r>
        <w:r>
          <w:fldChar w:fldCharType="separate"/>
        </w:r>
        <w:r w:rsidR="00E800E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107D49B" w14:textId="77777777" w:rsidR="001C7773" w:rsidRDefault="00FA4278">
    <w:pPr>
      <w:pStyle w:val="Header"/>
    </w:pPr>
    <w:r w:rsidRPr="001C7773">
      <w:rPr>
        <w:rFonts w:ascii="Times New Roman" w:hAnsi="Times New Roman" w:cs="Times New Roman"/>
        <w:sz w:val="24"/>
        <w:szCs w:val="24"/>
      </w:rPr>
      <w:t>CONFLICT MANAGEMENT PROJECT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08B8E4" w14:textId="77777777" w:rsidR="001C7773" w:rsidRPr="001C7773" w:rsidRDefault="00FA4278">
    <w:pPr>
      <w:pStyle w:val="Header"/>
      <w:rPr>
        <w:rFonts w:ascii="Times New Roman" w:hAnsi="Times New Roman" w:cs="Times New Roman"/>
        <w:sz w:val="24"/>
        <w:szCs w:val="24"/>
      </w:rPr>
    </w:pPr>
    <w:r w:rsidRPr="001C7773">
      <w:rPr>
        <w:rFonts w:ascii="Times New Roman" w:hAnsi="Times New Roman" w:cs="Times New Roman"/>
        <w:sz w:val="24"/>
        <w:szCs w:val="24"/>
      </w:rPr>
      <w:t>Running Head: CONFLICT MANAGEMENT PROJECT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8"/>
      </w:rPr>
      <w:t>MGMT 356/S2018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628"/>
    <w:rsid w:val="001C7773"/>
    <w:rsid w:val="001E53A2"/>
    <w:rsid w:val="00234662"/>
    <w:rsid w:val="00355E0E"/>
    <w:rsid w:val="00382E80"/>
    <w:rsid w:val="004332D3"/>
    <w:rsid w:val="00514180"/>
    <w:rsid w:val="00714AFD"/>
    <w:rsid w:val="00766BDD"/>
    <w:rsid w:val="00777406"/>
    <w:rsid w:val="00812076"/>
    <w:rsid w:val="00862628"/>
    <w:rsid w:val="00885152"/>
    <w:rsid w:val="009A3219"/>
    <w:rsid w:val="009B5E02"/>
    <w:rsid w:val="009B7AE4"/>
    <w:rsid w:val="00A70213"/>
    <w:rsid w:val="00A86096"/>
    <w:rsid w:val="00AA7479"/>
    <w:rsid w:val="00BD3468"/>
    <w:rsid w:val="00BF31B2"/>
    <w:rsid w:val="00C73BE8"/>
    <w:rsid w:val="00D03564"/>
    <w:rsid w:val="00D242C6"/>
    <w:rsid w:val="00D6430B"/>
    <w:rsid w:val="00E11826"/>
    <w:rsid w:val="00E7698A"/>
    <w:rsid w:val="00E800E7"/>
    <w:rsid w:val="00F54B1E"/>
    <w:rsid w:val="00FA4278"/>
    <w:rsid w:val="00FD6BF3"/>
    <w:rsid w:val="00FE7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BCBBB8-5D6B-4F04-88E0-27B86C851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77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7773"/>
  </w:style>
  <w:style w:type="paragraph" w:styleId="Footer">
    <w:name w:val="footer"/>
    <w:basedOn w:val="Normal"/>
    <w:link w:val="FooterChar"/>
    <w:uiPriority w:val="99"/>
    <w:unhideWhenUsed/>
    <w:rsid w:val="001C77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7773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4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6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AA08A-5149-4A1D-8F6D-996ABF6DA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885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</dc:creator>
  <cp:lastModifiedBy>JONNY</cp:lastModifiedBy>
  <cp:revision>2</cp:revision>
  <dcterms:created xsi:type="dcterms:W3CDTF">2018-04-11T10:58:00Z</dcterms:created>
  <dcterms:modified xsi:type="dcterms:W3CDTF">2018-04-11T10:58:00Z</dcterms:modified>
</cp:coreProperties>
</file>